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54" w:rsidRDefault="00912EBC" w:rsidP="001C1A5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12E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7pt;width:105.4pt;height:93.7pt;z-index:-251659264">
            <v:imagedata r:id="rId5" o:title=""/>
          </v:shape>
          <o:OLEObject Type="Embed" ProgID="PBrush" ShapeID="_x0000_s1026" DrawAspect="Content" ObjectID="_1630395361" r:id="rId6"/>
        </w:pict>
      </w:r>
    </w:p>
    <w:p w:rsidR="001C1A54" w:rsidRDefault="001C1A54" w:rsidP="001C1A5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C1A54" w:rsidRDefault="001C1A54" w:rsidP="001C1A5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C1A54" w:rsidRDefault="001C1A54" w:rsidP="001C1A5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C1A54" w:rsidRDefault="001C1A54" w:rsidP="001C1A5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Факультет психологии ФГБОУ </w:t>
      </w:r>
      <w:proofErr w:type="gramStart"/>
      <w:r>
        <w:rPr>
          <w:rStyle w:val="a6"/>
          <w:sz w:val="28"/>
          <w:szCs w:val="28"/>
        </w:rPr>
        <w:t>ВО</w:t>
      </w:r>
      <w:proofErr w:type="gramEnd"/>
      <w:r>
        <w:rPr>
          <w:rStyle w:val="a6"/>
          <w:sz w:val="28"/>
          <w:szCs w:val="28"/>
        </w:rPr>
        <w:t xml:space="preserve"> ИГУ</w:t>
      </w:r>
    </w:p>
    <w:p w:rsidR="001C1A54" w:rsidRDefault="001C1A54" w:rsidP="001C1A5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Центр непрерывного образования</w:t>
      </w:r>
    </w:p>
    <w:p w:rsidR="001C1A54" w:rsidRDefault="001C1A54" w:rsidP="001C1A54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C1A54" w:rsidRDefault="001C1A54" w:rsidP="001C1A54">
      <w:pPr>
        <w:spacing w:line="240" w:lineRule="atLeast"/>
        <w:jc w:val="center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t xml:space="preserve">Программа профессиональной переподготовки </w:t>
      </w:r>
    </w:p>
    <w:p w:rsidR="001C1A54" w:rsidRDefault="001C1A54" w:rsidP="001C1A54">
      <w:pPr>
        <w:spacing w:line="240" w:lineRule="atLeast"/>
        <w:jc w:val="center"/>
        <w:rPr>
          <w:rStyle w:val="a6"/>
          <w:sz w:val="40"/>
          <w:szCs w:val="40"/>
        </w:rPr>
      </w:pPr>
    </w:p>
    <w:p w:rsidR="001C1A54" w:rsidRDefault="001C1A54" w:rsidP="001C1A54">
      <w:pPr>
        <w:spacing w:line="24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«Педагогическая деятельность в профессиональном образовании, дополнительном профессиональном образовании»</w:t>
      </w:r>
    </w:p>
    <w:p w:rsidR="001C1A54" w:rsidRDefault="001C1A54" w:rsidP="001C1A5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1A54" w:rsidRDefault="001C1A54" w:rsidP="001C1A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Присвоение  новой квалификации: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«Преподаватель»; </w:t>
      </w:r>
    </w:p>
    <w:p w:rsidR="001C1A54" w:rsidRDefault="001C1A54" w:rsidP="001C1A54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A54" w:rsidRDefault="001C1A54" w:rsidP="001C1A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нового вида профессиональной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право выполнения профессиональной педагогической деятельности в сфере профессионального образования, дополнительного профессионального образования;</w:t>
      </w:r>
    </w:p>
    <w:p w:rsidR="001C1A54" w:rsidRDefault="001C1A54" w:rsidP="001C1A54">
      <w:pPr>
        <w:jc w:val="both"/>
        <w:rPr>
          <w:b/>
        </w:rPr>
      </w:pPr>
    </w:p>
    <w:p w:rsidR="001C1A54" w:rsidRDefault="001C1A54" w:rsidP="001C1A54">
      <w:pPr>
        <w:jc w:val="both"/>
      </w:pPr>
      <w:r>
        <w:rPr>
          <w:b/>
        </w:rPr>
        <w:t>Целевая аудитория:</w:t>
      </w:r>
      <w:r>
        <w:t xml:space="preserve"> студенты, аспиранты, магистранты высших образовательных учреждений, лица, имеющие высшее образование;</w:t>
      </w:r>
    </w:p>
    <w:p w:rsidR="001C1A54" w:rsidRDefault="001C1A54" w:rsidP="001C1A54">
      <w:pPr>
        <w:jc w:val="both"/>
        <w:rPr>
          <w:b/>
        </w:rPr>
      </w:pPr>
    </w:p>
    <w:p w:rsidR="001C1A54" w:rsidRDefault="001C1A54" w:rsidP="001C1A54">
      <w:pPr>
        <w:jc w:val="both"/>
      </w:pPr>
      <w:r>
        <w:rPr>
          <w:b/>
        </w:rPr>
        <w:t>Общая трудоемкость</w:t>
      </w:r>
      <w:r>
        <w:t>: 1080 часов;</w:t>
      </w:r>
    </w:p>
    <w:p w:rsidR="001C1A54" w:rsidRDefault="001C1A54" w:rsidP="001C1A54">
      <w:pPr>
        <w:jc w:val="both"/>
        <w:rPr>
          <w:b/>
        </w:rPr>
      </w:pPr>
    </w:p>
    <w:p w:rsidR="001C1A54" w:rsidRDefault="001C1A54" w:rsidP="001C1A54">
      <w:pPr>
        <w:jc w:val="both"/>
      </w:pPr>
      <w:r>
        <w:rPr>
          <w:b/>
        </w:rPr>
        <w:t>Форма обучения:</w:t>
      </w:r>
      <w:r>
        <w:t xml:space="preserve"> очная; </w:t>
      </w:r>
      <w:proofErr w:type="spellStart"/>
      <w:r>
        <w:t>очно-заочная</w:t>
      </w:r>
      <w:proofErr w:type="spellEnd"/>
      <w:r>
        <w:t>;</w:t>
      </w:r>
    </w:p>
    <w:p w:rsidR="001C1A54" w:rsidRDefault="001C1A54" w:rsidP="001C1A54">
      <w:pPr>
        <w:jc w:val="both"/>
        <w:rPr>
          <w:b/>
        </w:rPr>
      </w:pPr>
    </w:p>
    <w:p w:rsidR="001C1A54" w:rsidRDefault="001C1A54" w:rsidP="001C1A54">
      <w:pPr>
        <w:jc w:val="both"/>
      </w:pPr>
      <w:r>
        <w:rPr>
          <w:b/>
        </w:rPr>
        <w:t>Срок обучения:</w:t>
      </w:r>
      <w:r>
        <w:t xml:space="preserve"> </w:t>
      </w:r>
      <w:r>
        <w:rPr>
          <w:color w:val="000000"/>
        </w:rPr>
        <w:t>от 1 года до 2 лет (в зависимости от формы обучения и графика учебного процесса)</w:t>
      </w:r>
      <w:r>
        <w:t>;</w:t>
      </w:r>
    </w:p>
    <w:p w:rsidR="001C1A54" w:rsidRDefault="001C1A54" w:rsidP="001C1A54">
      <w:pPr>
        <w:jc w:val="both"/>
        <w:rPr>
          <w:b/>
        </w:rPr>
      </w:pPr>
    </w:p>
    <w:p w:rsidR="001C1A54" w:rsidRDefault="001C1A54" w:rsidP="001C1A54">
      <w:pPr>
        <w:jc w:val="both"/>
      </w:pPr>
      <w:r>
        <w:rPr>
          <w:b/>
        </w:rPr>
        <w:t>Стоимость обучения:</w:t>
      </w:r>
      <w:r>
        <w:t xml:space="preserve"> 30 000 рублей;</w:t>
      </w:r>
    </w:p>
    <w:p w:rsidR="001C1A54" w:rsidRDefault="001C1A54" w:rsidP="001C1A54">
      <w:pPr>
        <w:jc w:val="both"/>
        <w:rPr>
          <w:b/>
        </w:rPr>
      </w:pPr>
    </w:p>
    <w:p w:rsidR="001C1A54" w:rsidRDefault="001C1A54" w:rsidP="001C1A54">
      <w:pPr>
        <w:jc w:val="both"/>
      </w:pPr>
      <w:r>
        <w:rPr>
          <w:b/>
        </w:rPr>
        <w:t>Выдаваемые документы:</w:t>
      </w:r>
      <w:r>
        <w:t xml:space="preserve"> ДИПЛОМ о профессиональной переподготовке;</w:t>
      </w:r>
    </w:p>
    <w:p w:rsidR="001C1A54" w:rsidRDefault="001C1A54" w:rsidP="001C1A54">
      <w:pPr>
        <w:jc w:val="both"/>
      </w:pPr>
    </w:p>
    <w:p w:rsidR="001C1A54" w:rsidRDefault="001C1A54" w:rsidP="001C1A54">
      <w:pPr>
        <w:jc w:val="both"/>
        <w:rPr>
          <w:b/>
        </w:rPr>
      </w:pPr>
      <w:r>
        <w:rPr>
          <w:b/>
        </w:rPr>
        <w:t>Порядок оформления на программу:</w:t>
      </w:r>
    </w:p>
    <w:p w:rsidR="001C1A54" w:rsidRDefault="001C1A54" w:rsidP="001C1A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установленного образца (заполняется в Центре непрерывного образования факультета психологии)</w:t>
      </w:r>
    </w:p>
    <w:p w:rsidR="001C1A54" w:rsidRDefault="001C1A54" w:rsidP="001C1A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(стр.2,3,5)</w:t>
      </w:r>
    </w:p>
    <w:p w:rsidR="001C1A54" w:rsidRDefault="001C1A54" w:rsidP="001C1A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заключении (расторжении) брака (в случае изменения фамилии)</w:t>
      </w:r>
    </w:p>
    <w:p w:rsidR="001C1A54" w:rsidRDefault="001C1A54" w:rsidP="001C1A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диплома и приложения к диплому о высшем образовании (при наличии)</w:t>
      </w:r>
    </w:p>
    <w:p w:rsidR="001C1A54" w:rsidRDefault="001C1A54" w:rsidP="001C1A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(форма 086) (для лиц, не обучающихся и не работающих в ФГБОУ ВО «ИГУ»)</w:t>
      </w:r>
    </w:p>
    <w:p w:rsidR="001C1A54" w:rsidRDefault="001C1A54" w:rsidP="001C1A5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в 2-х экземплярах (заполняется в Центре непрерывного образования факультета психологии)</w:t>
      </w:r>
    </w:p>
    <w:p w:rsidR="001C1A54" w:rsidRDefault="001C1A54" w:rsidP="001C1A54">
      <w:pPr>
        <w:jc w:val="both"/>
        <w:rPr>
          <w:b/>
        </w:rPr>
      </w:pPr>
      <w:r>
        <w:rPr>
          <w:b/>
        </w:rPr>
        <w:t>Руководитель программы:</w:t>
      </w:r>
    </w:p>
    <w:p w:rsidR="001C1A54" w:rsidRDefault="001C1A54" w:rsidP="001C1A54">
      <w:pPr>
        <w:pStyle w:val="a4"/>
        <w:spacing w:before="0" w:beforeAutospacing="0" w:after="0" w:afterAutospacing="0"/>
        <w:jc w:val="both"/>
        <w:rPr>
          <w:rStyle w:val="a6"/>
        </w:rPr>
      </w:pPr>
      <w:r w:rsidRPr="009C6027">
        <w:rPr>
          <w:b/>
        </w:rPr>
        <w:t>Монжиевская В</w:t>
      </w:r>
      <w:r w:rsidR="009C6027" w:rsidRPr="009C6027">
        <w:rPr>
          <w:b/>
        </w:rPr>
        <w:t xml:space="preserve">ера </w:t>
      </w:r>
      <w:r w:rsidRPr="009C6027">
        <w:rPr>
          <w:b/>
        </w:rPr>
        <w:t>В</w:t>
      </w:r>
      <w:r w:rsidR="009C6027" w:rsidRPr="009C6027">
        <w:rPr>
          <w:b/>
        </w:rPr>
        <w:t>ладимировна</w:t>
      </w:r>
      <w:r>
        <w:t xml:space="preserve">, к.п.н., доцент </w:t>
      </w:r>
      <w:r>
        <w:rPr>
          <w:rStyle w:val="a6"/>
          <w:b w:val="0"/>
        </w:rPr>
        <w:t xml:space="preserve">кафедры педагогической и возрастной психологии ФГБОУ </w:t>
      </w:r>
      <w:proofErr w:type="gramStart"/>
      <w:r>
        <w:rPr>
          <w:rStyle w:val="a6"/>
          <w:b w:val="0"/>
        </w:rPr>
        <w:t>ВО</w:t>
      </w:r>
      <w:proofErr w:type="gramEnd"/>
      <w:r>
        <w:rPr>
          <w:rStyle w:val="a6"/>
          <w:b w:val="0"/>
        </w:rPr>
        <w:t xml:space="preserve"> «Иркутский государственный университет» </w:t>
      </w:r>
    </w:p>
    <w:p w:rsidR="001C1A54" w:rsidRPr="009C6027" w:rsidRDefault="001C1A54" w:rsidP="001C1A54">
      <w:pPr>
        <w:jc w:val="both"/>
      </w:pPr>
      <w:r>
        <w:rPr>
          <w:b/>
        </w:rPr>
        <w:t>Тел</w:t>
      </w:r>
      <w:r w:rsidRPr="009C6027">
        <w:t>.8-924-701-90-35</w:t>
      </w:r>
    </w:p>
    <w:p w:rsidR="001C1A54" w:rsidRPr="00DA3F2A" w:rsidRDefault="001C1A54" w:rsidP="001C1A54">
      <w:pPr>
        <w:jc w:val="both"/>
        <w:rPr>
          <w:lang w:val="en-US"/>
        </w:rPr>
      </w:pPr>
      <w:proofErr w:type="gramStart"/>
      <w:r>
        <w:rPr>
          <w:b/>
          <w:lang w:val="en-US"/>
        </w:rPr>
        <w:t>e</w:t>
      </w:r>
      <w:r w:rsidRPr="00DA3F2A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DA3F2A">
        <w:rPr>
          <w:b/>
          <w:lang w:val="en-US"/>
        </w:rPr>
        <w:t>:</w:t>
      </w:r>
      <w:r w:rsidRPr="00DA3F2A">
        <w:rPr>
          <w:lang w:val="en-US"/>
        </w:rPr>
        <w:t xml:space="preserve"> </w:t>
      </w:r>
      <w:hyperlink r:id="rId7" w:history="1">
        <w:r>
          <w:rPr>
            <w:rStyle w:val="a3"/>
            <w:lang w:val="en-US"/>
          </w:rPr>
          <w:t>vvm</w:t>
        </w:r>
        <w:r w:rsidRPr="00DA3F2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kpgt</w:t>
        </w:r>
        <w:r w:rsidRPr="00DA3F2A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mail</w:t>
        </w:r>
        <w:r w:rsidRPr="00DA3F2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1C1A54" w:rsidRPr="00DA3F2A" w:rsidRDefault="001C1A54" w:rsidP="001C1A54">
      <w:pPr>
        <w:spacing w:line="240" w:lineRule="atLeast"/>
        <w:jc w:val="both"/>
        <w:rPr>
          <w:lang w:val="en-US"/>
        </w:rPr>
      </w:pPr>
    </w:p>
    <w:p w:rsidR="001C1A54" w:rsidRPr="00DA3F2A" w:rsidRDefault="001C1A54" w:rsidP="001C1A54">
      <w:pPr>
        <w:spacing w:line="240" w:lineRule="atLeast"/>
        <w:jc w:val="both"/>
        <w:rPr>
          <w:lang w:val="en-US"/>
        </w:rPr>
      </w:pPr>
    </w:p>
    <w:p w:rsidR="001C1A54" w:rsidRPr="00DA3F2A" w:rsidRDefault="001C1A54" w:rsidP="001C1A54">
      <w:pPr>
        <w:spacing w:line="240" w:lineRule="atLeast"/>
        <w:jc w:val="both"/>
        <w:rPr>
          <w:lang w:val="en-US"/>
        </w:rPr>
      </w:pPr>
    </w:p>
    <w:p w:rsidR="001C1A54" w:rsidRPr="00DA3F2A" w:rsidRDefault="001C1A54" w:rsidP="001C1A54">
      <w:pPr>
        <w:spacing w:line="240" w:lineRule="atLeast"/>
        <w:jc w:val="both"/>
        <w:rPr>
          <w:b/>
          <w:sz w:val="28"/>
          <w:szCs w:val="28"/>
        </w:rPr>
      </w:pPr>
    </w:p>
    <w:sectPr w:rsidR="001C1A54" w:rsidRPr="00DA3F2A" w:rsidSect="001C1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4C3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D2F1A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C19B6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0055B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A54"/>
    <w:rsid w:val="001C1A54"/>
    <w:rsid w:val="0025235C"/>
    <w:rsid w:val="007A3761"/>
    <w:rsid w:val="00896AF7"/>
    <w:rsid w:val="00912EBC"/>
    <w:rsid w:val="009C6027"/>
    <w:rsid w:val="00D239A5"/>
    <w:rsid w:val="00DA3F2A"/>
    <w:rsid w:val="00E7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1A54"/>
    <w:rPr>
      <w:color w:val="0000FF"/>
      <w:u w:val="single"/>
    </w:rPr>
  </w:style>
  <w:style w:type="paragraph" w:styleId="a4">
    <w:name w:val="Normal (Web)"/>
    <w:basedOn w:val="a"/>
    <w:semiHidden/>
    <w:unhideWhenUsed/>
    <w:rsid w:val="001C1A5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C1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basedOn w:val="a"/>
    <w:rsid w:val="001C1A54"/>
    <w:pPr>
      <w:spacing w:before="100" w:beforeAutospacing="1" w:after="100" w:afterAutospacing="1"/>
    </w:pPr>
  </w:style>
  <w:style w:type="paragraph" w:customStyle="1" w:styleId="ConsPlusNormal0">
    <w:name w:val="ConsPlusNormal"/>
    <w:rsid w:val="001C1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1C1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m.kpg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Администратор</cp:lastModifiedBy>
  <cp:revision>2</cp:revision>
  <dcterms:created xsi:type="dcterms:W3CDTF">2019-09-19T02:50:00Z</dcterms:created>
  <dcterms:modified xsi:type="dcterms:W3CDTF">2019-09-19T02:50:00Z</dcterms:modified>
</cp:coreProperties>
</file>