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06" w:rsidRDefault="00736506" w:rsidP="007365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Образец титульного листа</w:t>
      </w:r>
    </w:p>
    <w:p w:rsidR="00736506" w:rsidRDefault="00736506" w:rsidP="007365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отчета по практике</w:t>
      </w:r>
    </w:p>
    <w:p w:rsidR="00736506" w:rsidRDefault="00736506" w:rsidP="0073650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МИНИСТЕРСТВО НАУКИ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 ВЫСШЕГО </w:t>
      </w:r>
      <w:r>
        <w:rPr>
          <w:rFonts w:ascii="Times New Roman" w:hAnsi="Times New Roman"/>
          <w:b/>
          <w:sz w:val="24"/>
          <w:szCs w:val="24"/>
          <w:lang w:val="ru-RU"/>
        </w:rPr>
        <w:t>ОБРАЗОВАНИЯ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РОССИЙСКОЙ ФЕДЕРАЦИИ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образовательное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учреждение  высшего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«ИРКУТСКИЙ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ГОСУДАРСТВЕННЫЙ  УНИВЕРСИТЕТ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ФГБОУ ВО «ИГУ»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факультет психологии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Зарегистрировано: №___________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ОТЧЕТ </w:t>
      </w:r>
    </w:p>
    <w:p w:rsidR="00736506" w:rsidRDefault="00736506" w:rsidP="007365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>ПО  производственнОЙ</w:t>
      </w:r>
      <w:proofErr w:type="gramEnd"/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практикЕ </w:t>
      </w:r>
    </w:p>
    <w:p w:rsidR="00736506" w:rsidRDefault="00736506" w:rsidP="007365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>(Научно-исследовательская работа)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08"/>
      </w:tblGrid>
      <w:tr w:rsidR="00736506" w:rsidTr="00736506">
        <w:trPr>
          <w:trHeight w:val="1740"/>
          <w:jc w:val="right"/>
        </w:trPr>
        <w:tc>
          <w:tcPr>
            <w:tcW w:w="3808" w:type="dxa"/>
            <w:hideMark/>
          </w:tcPr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bookmarkStart w:id="0" w:name="_GoBack"/>
            <w:r>
              <w:t xml:space="preserve">Студента _______ курса </w:t>
            </w:r>
          </w:p>
          <w:p w:rsidR="00736506" w:rsidRDefault="00736506">
            <w:pPr>
              <w:pStyle w:val="a3"/>
              <w:spacing w:before="0" w:beforeAutospacing="0" w:after="0" w:afterAutospacing="0"/>
            </w:pPr>
            <w:r>
              <w:t xml:space="preserve">            Группы_________________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</w:pPr>
            <w:r>
              <w:t xml:space="preserve">            Профиль________________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    Форма обучения ___________                                                                                                          </w:t>
            </w:r>
            <w:proofErr w:type="gramStart"/>
            <w: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очная, заочная, очно/заочная) 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 xml:space="preserve">   ___________________________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 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  <w:r>
              <w:t xml:space="preserve">(Ф.И.О.)         </w:t>
            </w:r>
          </w:p>
          <w:p w:rsidR="00736506" w:rsidRDefault="00736506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bookmarkEnd w:id="0"/>
      <w:tr w:rsidR="00736506" w:rsidTr="00736506">
        <w:trPr>
          <w:trHeight w:val="2974"/>
          <w:jc w:val="right"/>
        </w:trPr>
        <w:tc>
          <w:tcPr>
            <w:tcW w:w="3808" w:type="dxa"/>
          </w:tcPr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Оценка: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Руководитель практики от кафедры: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_____________________________</w:t>
            </w:r>
            <w:r>
              <w:rPr>
                <w:sz w:val="20"/>
                <w:szCs w:val="20"/>
              </w:rPr>
              <w:t xml:space="preserve"> (должность, ученая степень, ученое звание)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                   ___________________________________</w:t>
            </w:r>
            <w:r>
              <w:t xml:space="preserve">                                                             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_____________________________</w:t>
            </w:r>
          </w:p>
          <w:p w:rsidR="00736506" w:rsidRDefault="0073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             (Ф.И.О.)</w:t>
            </w:r>
          </w:p>
        </w:tc>
      </w:tr>
    </w:tbl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Иркутск 201_</w:t>
      </w:r>
    </w:p>
    <w:p w:rsidR="00736506" w:rsidRDefault="00736506"/>
    <w:sectPr w:rsidR="0073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6"/>
    <w:rsid w:val="00736506"/>
    <w:rsid w:val="00B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1735"/>
  <w15:chartTrackingRefBased/>
  <w15:docId w15:val="{AD5B2D57-B924-40E9-B406-964E747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5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5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Анастасия Олеговна</dc:creator>
  <cp:keywords/>
  <dc:description/>
  <cp:lastModifiedBy>Шишкина Анастасия Олеговна</cp:lastModifiedBy>
  <cp:revision>1</cp:revision>
  <dcterms:created xsi:type="dcterms:W3CDTF">2018-10-16T02:14:00Z</dcterms:created>
  <dcterms:modified xsi:type="dcterms:W3CDTF">2018-10-16T02:40:00Z</dcterms:modified>
</cp:coreProperties>
</file>